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57" w:rsidRPr="006D6157" w:rsidRDefault="006D6157" w:rsidP="006D6157">
      <w:pPr>
        <w:spacing w:line="360" w:lineRule="auto"/>
        <w:jc w:val="center"/>
        <w:rPr>
          <w:rFonts w:ascii="Verdana" w:hAnsi="Verdana"/>
          <w:b/>
          <w:color w:val="1F4E79" w:themeColor="accent1" w:themeShade="80"/>
          <w:sz w:val="36"/>
          <w:szCs w:val="36"/>
        </w:rPr>
      </w:pPr>
      <w:r w:rsidRPr="006D6157">
        <w:rPr>
          <w:rFonts w:ascii="Verdana" w:hAnsi="Verdana"/>
          <w:b/>
          <w:color w:val="1F4E79" w:themeColor="accent1" w:themeShade="80"/>
          <w:sz w:val="36"/>
          <w:szCs w:val="36"/>
        </w:rPr>
        <w:t>OBAVIJEST RODITELJIMA</w:t>
      </w:r>
    </w:p>
    <w:p w:rsidR="006D6157" w:rsidRPr="006D6157" w:rsidRDefault="006D6157" w:rsidP="006D6157">
      <w:pPr>
        <w:spacing w:line="360" w:lineRule="auto"/>
        <w:jc w:val="center"/>
        <w:rPr>
          <w:rFonts w:ascii="Verdana" w:hAnsi="Verdana"/>
          <w:b/>
          <w:color w:val="1F4E79" w:themeColor="accent1" w:themeShade="80"/>
          <w:sz w:val="36"/>
          <w:szCs w:val="36"/>
        </w:rPr>
      </w:pPr>
      <w:r w:rsidRPr="006D6157">
        <w:rPr>
          <w:rFonts w:ascii="Verdana" w:hAnsi="Verdana"/>
          <w:b/>
          <w:color w:val="1F4E79" w:themeColor="accent1" w:themeShade="80"/>
          <w:sz w:val="36"/>
          <w:szCs w:val="36"/>
        </w:rPr>
        <w:t>PRVAŠIĆA 202</w:t>
      </w:r>
      <w:r w:rsidR="00523EDF">
        <w:rPr>
          <w:rFonts w:ascii="Verdana" w:hAnsi="Verdana"/>
          <w:b/>
          <w:color w:val="1F4E79" w:themeColor="accent1" w:themeShade="80"/>
          <w:sz w:val="36"/>
          <w:szCs w:val="36"/>
        </w:rPr>
        <w:t>2</w:t>
      </w:r>
      <w:r w:rsidRPr="006D6157">
        <w:rPr>
          <w:rFonts w:ascii="Verdana" w:hAnsi="Verdana"/>
          <w:b/>
          <w:color w:val="1F4E79" w:themeColor="accent1" w:themeShade="80"/>
          <w:sz w:val="36"/>
          <w:szCs w:val="36"/>
        </w:rPr>
        <w:t>./202</w:t>
      </w:r>
      <w:r w:rsidR="00523EDF">
        <w:rPr>
          <w:rFonts w:ascii="Verdana" w:hAnsi="Verdana"/>
          <w:b/>
          <w:color w:val="1F4E79" w:themeColor="accent1" w:themeShade="80"/>
          <w:sz w:val="36"/>
          <w:szCs w:val="36"/>
        </w:rPr>
        <w:t>3</w:t>
      </w:r>
      <w:r w:rsidRPr="006D6157">
        <w:rPr>
          <w:rFonts w:ascii="Verdana" w:hAnsi="Verdana"/>
          <w:b/>
          <w:color w:val="1F4E79" w:themeColor="accent1" w:themeShade="80"/>
          <w:sz w:val="36"/>
          <w:szCs w:val="36"/>
        </w:rPr>
        <w:t>.</w:t>
      </w:r>
    </w:p>
    <w:p w:rsidR="006D6157" w:rsidRPr="006D6157" w:rsidRDefault="006D6157" w:rsidP="006D6157">
      <w:pPr>
        <w:spacing w:line="360" w:lineRule="auto"/>
        <w:rPr>
          <w:rFonts w:ascii="Verdana" w:hAnsi="Verdana"/>
          <w:color w:val="1F4E79" w:themeColor="accent1" w:themeShade="80"/>
          <w:sz w:val="24"/>
          <w:szCs w:val="24"/>
        </w:rPr>
      </w:pPr>
    </w:p>
    <w:p w:rsidR="006D6157" w:rsidRPr="006D6157" w:rsidRDefault="006D6157" w:rsidP="006D6157">
      <w:pPr>
        <w:spacing w:line="360" w:lineRule="auto"/>
        <w:jc w:val="both"/>
        <w:rPr>
          <w:rFonts w:ascii="Verdana" w:hAnsi="Verdana"/>
          <w:b/>
          <w:bCs/>
          <w:color w:val="1F4E79" w:themeColor="accent1" w:themeShade="80"/>
          <w:sz w:val="24"/>
          <w:szCs w:val="24"/>
        </w:rPr>
      </w:pPr>
      <w:r w:rsidRPr="006D6157">
        <w:rPr>
          <w:rFonts w:ascii="Verdana" w:hAnsi="Verdana"/>
          <w:b/>
          <w:bCs/>
          <w:color w:val="1F4E79" w:themeColor="accent1" w:themeShade="80"/>
          <w:sz w:val="24"/>
          <w:szCs w:val="24"/>
        </w:rPr>
        <w:t xml:space="preserve">Upis u prvi razred OŠ Ivana </w:t>
      </w:r>
      <w:proofErr w:type="spellStart"/>
      <w:r w:rsidRPr="006D6157">
        <w:rPr>
          <w:rFonts w:ascii="Verdana" w:hAnsi="Verdana"/>
          <w:b/>
          <w:bCs/>
          <w:color w:val="1F4E79" w:themeColor="accent1" w:themeShade="80"/>
          <w:sz w:val="24"/>
          <w:szCs w:val="24"/>
        </w:rPr>
        <w:t>Cankara</w:t>
      </w:r>
      <w:proofErr w:type="spellEnd"/>
      <w:r w:rsidR="00D12E41">
        <w:rPr>
          <w:rFonts w:ascii="Verdana" w:hAnsi="Verdana"/>
          <w:b/>
          <w:bCs/>
          <w:color w:val="1F4E79" w:themeColor="accent1" w:themeShade="80"/>
          <w:sz w:val="24"/>
          <w:szCs w:val="24"/>
        </w:rPr>
        <w:t>, Zagreb</w:t>
      </w:r>
      <w:r w:rsidRPr="006D6157">
        <w:rPr>
          <w:rFonts w:ascii="Verdana" w:hAnsi="Verdana"/>
          <w:b/>
          <w:bCs/>
          <w:color w:val="1F4E79" w:themeColor="accent1" w:themeShade="80"/>
          <w:sz w:val="24"/>
          <w:szCs w:val="24"/>
        </w:rPr>
        <w:t xml:space="preserve"> realizirat će:</w:t>
      </w:r>
    </w:p>
    <w:p w:rsidR="006D6157" w:rsidRPr="006D6157" w:rsidRDefault="006D6157" w:rsidP="006D6157">
      <w:pPr>
        <w:pStyle w:val="Tijeloteksta2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</w:p>
    <w:p w:rsidR="00F7573D" w:rsidRDefault="00523EDF" w:rsidP="00523EDF">
      <w:pPr>
        <w:pStyle w:val="Tijeloteksta2"/>
        <w:shd w:val="clear" w:color="auto" w:fill="FFFFFF" w:themeFill="background1"/>
        <w:spacing w:line="360" w:lineRule="auto"/>
        <w:ind w:hanging="142"/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</w:pPr>
      <w:r>
        <w:rPr>
          <w:rFonts w:ascii="Verdana" w:hAnsi="Verdana"/>
          <w:b/>
          <w:color w:val="FF0000"/>
          <w:shd w:val="clear" w:color="auto" w:fill="D0CECE" w:themeFill="background2" w:themeFillShade="E6"/>
        </w:rPr>
        <w:t>8</w:t>
      </w:r>
      <w:r w:rsidR="006D6157" w:rsidRPr="00F07A4D">
        <w:rPr>
          <w:rFonts w:ascii="Verdana" w:hAnsi="Verdana"/>
          <w:b/>
          <w:color w:val="FF0000"/>
          <w:shd w:val="clear" w:color="auto" w:fill="D0CECE" w:themeFill="background2" w:themeFillShade="E6"/>
        </w:rPr>
        <w:t>.</w:t>
      </w:r>
      <w:r>
        <w:rPr>
          <w:rFonts w:ascii="Verdana" w:hAnsi="Verdana"/>
          <w:b/>
          <w:color w:val="FF0000"/>
          <w:shd w:val="clear" w:color="auto" w:fill="D0CECE" w:themeFill="background2" w:themeFillShade="E6"/>
        </w:rPr>
        <w:t xml:space="preserve">, 9. </w:t>
      </w:r>
      <w:r w:rsidR="00D12E41" w:rsidRPr="00F07A4D">
        <w:rPr>
          <w:rFonts w:ascii="Verdana" w:hAnsi="Verdana"/>
          <w:b/>
          <w:color w:val="FF0000"/>
          <w:shd w:val="clear" w:color="auto" w:fill="D0CECE" w:themeFill="background2" w:themeFillShade="E6"/>
        </w:rPr>
        <w:t xml:space="preserve"> </w:t>
      </w:r>
      <w:r w:rsidR="006D6157" w:rsidRPr="00F07A4D">
        <w:rPr>
          <w:rFonts w:ascii="Verdana" w:hAnsi="Verdana"/>
          <w:b/>
          <w:color w:val="FF0000"/>
          <w:shd w:val="clear" w:color="auto" w:fill="D0CECE" w:themeFill="background2" w:themeFillShade="E6"/>
        </w:rPr>
        <w:t xml:space="preserve">i </w:t>
      </w:r>
      <w:r w:rsidR="00D12E41" w:rsidRPr="00F07A4D">
        <w:rPr>
          <w:rFonts w:ascii="Verdana" w:hAnsi="Verdana"/>
          <w:b/>
          <w:color w:val="FF0000"/>
          <w:shd w:val="clear" w:color="auto" w:fill="D0CECE" w:themeFill="background2" w:themeFillShade="E6"/>
        </w:rPr>
        <w:t xml:space="preserve"> </w:t>
      </w:r>
      <w:r w:rsidR="006D6157" w:rsidRPr="00F07A4D">
        <w:rPr>
          <w:rFonts w:ascii="Verdana" w:hAnsi="Verdana"/>
          <w:b/>
          <w:color w:val="FF0000"/>
          <w:shd w:val="clear" w:color="auto" w:fill="D0CECE" w:themeFill="background2" w:themeFillShade="E6"/>
        </w:rPr>
        <w:t>1</w:t>
      </w:r>
      <w:r>
        <w:rPr>
          <w:rFonts w:ascii="Verdana" w:hAnsi="Verdana"/>
          <w:b/>
          <w:color w:val="FF0000"/>
          <w:shd w:val="clear" w:color="auto" w:fill="D0CECE" w:themeFill="background2" w:themeFillShade="E6"/>
        </w:rPr>
        <w:t>0</w:t>
      </w:r>
      <w:r w:rsidR="006D6157" w:rsidRPr="00F07A4D">
        <w:rPr>
          <w:rFonts w:ascii="Verdana" w:hAnsi="Verdana"/>
          <w:b/>
          <w:color w:val="FF0000"/>
          <w:shd w:val="clear" w:color="auto" w:fill="D0CECE" w:themeFill="background2" w:themeFillShade="E6"/>
        </w:rPr>
        <w:t>. lipnja 202</w:t>
      </w:r>
      <w:r>
        <w:rPr>
          <w:rFonts w:ascii="Verdana" w:hAnsi="Verdana"/>
          <w:b/>
          <w:color w:val="FF0000"/>
          <w:shd w:val="clear" w:color="auto" w:fill="D0CECE" w:themeFill="background2" w:themeFillShade="E6"/>
        </w:rPr>
        <w:t>2</w:t>
      </w:r>
      <w:r w:rsidR="006D6157" w:rsidRPr="00F07A4D">
        <w:rPr>
          <w:rFonts w:ascii="Verdana" w:hAnsi="Verdana"/>
          <w:b/>
          <w:color w:val="FF0000"/>
          <w:shd w:val="clear" w:color="auto" w:fill="D0CECE" w:themeFill="background2" w:themeFillShade="E6"/>
        </w:rPr>
        <w:t>.</w:t>
      </w:r>
      <w:r w:rsidR="006D6157" w:rsidRPr="00F07A4D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 xml:space="preserve"> </w:t>
      </w:r>
      <w:r w:rsidR="00F7573D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>u vremenskim terminima:</w:t>
      </w:r>
    </w:p>
    <w:p w:rsidR="006D6157" w:rsidRPr="00F07A4D" w:rsidRDefault="00F7573D" w:rsidP="00523EDF">
      <w:pPr>
        <w:pStyle w:val="Tijeloteksta2"/>
        <w:shd w:val="clear" w:color="auto" w:fill="FFFFFF" w:themeFill="background1"/>
        <w:spacing w:line="360" w:lineRule="auto"/>
        <w:ind w:hanging="142"/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</w:pPr>
      <w:r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 xml:space="preserve"> </w:t>
      </w:r>
      <w:r w:rsidR="006D6157" w:rsidRPr="00F07A4D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>od 7,30 – 1</w:t>
      </w:r>
      <w:r w:rsidR="00523EDF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>0</w:t>
      </w:r>
      <w:r w:rsidR="006D6157" w:rsidRPr="00F07A4D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>,00 sati</w:t>
      </w:r>
      <w:r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 xml:space="preserve"> </w:t>
      </w:r>
      <w:r w:rsidR="006D6157" w:rsidRPr="00F07A4D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 xml:space="preserve"> i </w:t>
      </w:r>
      <w:r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 xml:space="preserve"> </w:t>
      </w:r>
      <w:r w:rsidR="006D6157" w:rsidRPr="00F07A4D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>od 1</w:t>
      </w:r>
      <w:r w:rsidR="00523EDF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>6</w:t>
      </w:r>
      <w:r w:rsidR="006D6157" w:rsidRPr="00F07A4D"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  <w:t>,00 – 18,00 sati</w:t>
      </w:r>
    </w:p>
    <w:p w:rsidR="00F07A4D" w:rsidRDefault="00F07A4D" w:rsidP="006D6157">
      <w:pPr>
        <w:pStyle w:val="Tijeloteksta2"/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  <w:shd w:val="clear" w:color="auto" w:fill="D0CECE" w:themeFill="background2" w:themeFillShade="E6"/>
        </w:rPr>
      </w:pPr>
    </w:p>
    <w:p w:rsidR="006D6157" w:rsidRPr="006D6157" w:rsidRDefault="006D6157" w:rsidP="006D6157">
      <w:pPr>
        <w:pStyle w:val="Tijeloteksta2"/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  <w:r w:rsidRPr="006D6157">
        <w:rPr>
          <w:rFonts w:ascii="Verdana" w:hAnsi="Verdana"/>
          <w:b/>
          <w:color w:val="FF0000"/>
        </w:rPr>
        <w:t xml:space="preserve"> </w:t>
      </w:r>
      <w:r w:rsidR="00F07A4D">
        <w:rPr>
          <w:rFonts w:ascii="Verdana" w:hAnsi="Verdana"/>
          <w:b/>
          <w:color w:val="FF0000"/>
        </w:rPr>
        <w:t xml:space="preserve">u </w:t>
      </w:r>
      <w:r w:rsidRPr="006D6157">
        <w:rPr>
          <w:rFonts w:ascii="Verdana" w:hAnsi="Verdana"/>
          <w:b/>
          <w:color w:val="FF0000"/>
        </w:rPr>
        <w:t>prostoru školske knjižnice</w:t>
      </w:r>
      <w:r w:rsidRPr="006D6157">
        <w:rPr>
          <w:rFonts w:ascii="Verdana" w:hAnsi="Verdana"/>
          <w:b/>
          <w:color w:val="1F4E79" w:themeColor="accent1" w:themeShade="80"/>
        </w:rPr>
        <w:t xml:space="preserve">, kojoj se </w:t>
      </w:r>
      <w:r w:rsidRPr="006D6157">
        <w:rPr>
          <w:rFonts w:ascii="Verdana" w:hAnsi="Verdana"/>
          <w:b/>
          <w:color w:val="FF0000"/>
        </w:rPr>
        <w:t xml:space="preserve">pristupa iz </w:t>
      </w:r>
      <w:proofErr w:type="spellStart"/>
      <w:r w:rsidRPr="006D6157">
        <w:rPr>
          <w:rFonts w:ascii="Verdana" w:hAnsi="Verdana"/>
          <w:b/>
          <w:color w:val="FF0000"/>
        </w:rPr>
        <w:t>Gregorčićeve</w:t>
      </w:r>
      <w:proofErr w:type="spellEnd"/>
      <w:r w:rsidRPr="006D6157">
        <w:rPr>
          <w:rFonts w:ascii="Verdana" w:hAnsi="Verdana"/>
          <w:b/>
          <w:color w:val="FF0000"/>
        </w:rPr>
        <w:t xml:space="preserve"> ulice</w:t>
      </w:r>
      <w:r w:rsidRPr="006D6157">
        <w:rPr>
          <w:rFonts w:ascii="Verdana" w:hAnsi="Verdana"/>
          <w:b/>
          <w:color w:val="1F4E79" w:themeColor="accent1" w:themeShade="80"/>
        </w:rPr>
        <w:t xml:space="preserve">. </w:t>
      </w:r>
    </w:p>
    <w:p w:rsidR="006D6157" w:rsidRPr="006D6157" w:rsidRDefault="006D6157" w:rsidP="006D6157">
      <w:pPr>
        <w:pStyle w:val="Tijeloteksta2"/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</w:p>
    <w:p w:rsidR="006D6157" w:rsidRPr="006D6157" w:rsidRDefault="006D6157" w:rsidP="006D6157">
      <w:pPr>
        <w:pStyle w:val="Tijeloteksta2"/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  <w:r w:rsidRPr="006D6157">
        <w:rPr>
          <w:rFonts w:ascii="Verdana" w:hAnsi="Verdana"/>
          <w:b/>
          <w:color w:val="1F4E79" w:themeColor="accent1" w:themeShade="80"/>
        </w:rPr>
        <w:t xml:space="preserve">Roditelji na upis dolaze </w:t>
      </w:r>
      <w:r w:rsidRPr="002A6775">
        <w:rPr>
          <w:rFonts w:ascii="Verdana" w:hAnsi="Verdana"/>
          <w:b/>
          <w:color w:val="1F4E79" w:themeColor="accent1" w:themeShade="80"/>
          <w:u w:val="single"/>
        </w:rPr>
        <w:t>bez djeteta</w:t>
      </w:r>
      <w:r w:rsidR="00F7573D">
        <w:rPr>
          <w:rFonts w:ascii="Verdana" w:hAnsi="Verdana"/>
          <w:b/>
          <w:color w:val="1F4E79" w:themeColor="accent1" w:themeShade="80"/>
          <w:u w:val="single"/>
        </w:rPr>
        <w:t xml:space="preserve"> i bez prethodne najave</w:t>
      </w:r>
      <w:r w:rsidRPr="006D6157">
        <w:rPr>
          <w:rFonts w:ascii="Verdana" w:hAnsi="Verdana"/>
          <w:b/>
          <w:color w:val="1F4E79" w:themeColor="accent1" w:themeShade="80"/>
        </w:rPr>
        <w:t>.</w:t>
      </w:r>
    </w:p>
    <w:p w:rsidR="006D6157" w:rsidRPr="006D6157" w:rsidRDefault="006D6157" w:rsidP="006D6157">
      <w:pPr>
        <w:pStyle w:val="Tijeloteksta2"/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</w:p>
    <w:p w:rsidR="006D6157" w:rsidRPr="006D6157" w:rsidRDefault="006D6157" w:rsidP="006D6157">
      <w:pPr>
        <w:pStyle w:val="Tijeloteksta2"/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  <w:r w:rsidRPr="006D6157">
        <w:rPr>
          <w:rFonts w:ascii="Verdana" w:hAnsi="Verdana"/>
          <w:b/>
          <w:color w:val="1F4E79" w:themeColor="accent1" w:themeShade="80"/>
        </w:rPr>
        <w:t>Od dokumentacije je potrebno pribaviti i ponijeti sa sobom:</w:t>
      </w:r>
    </w:p>
    <w:p w:rsidR="006D6157" w:rsidRPr="006D6157" w:rsidRDefault="006D6157" w:rsidP="006D6157">
      <w:pPr>
        <w:pStyle w:val="Tijeloteksta2"/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</w:p>
    <w:p w:rsidR="006D6157" w:rsidRPr="006D6157" w:rsidRDefault="006D6157" w:rsidP="00CE2CF0">
      <w:pPr>
        <w:pStyle w:val="Tijeloteksta2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  <w:r w:rsidRPr="006D6157">
        <w:rPr>
          <w:rFonts w:ascii="Verdana" w:hAnsi="Verdana"/>
          <w:b/>
          <w:color w:val="1F4E79" w:themeColor="accent1" w:themeShade="80"/>
        </w:rPr>
        <w:t>presliku rodnog lista</w:t>
      </w:r>
      <w:r>
        <w:rPr>
          <w:rFonts w:ascii="Verdana" w:hAnsi="Verdana"/>
          <w:b/>
          <w:color w:val="1F4E79" w:themeColor="accent1" w:themeShade="80"/>
        </w:rPr>
        <w:t xml:space="preserve"> djeteta</w:t>
      </w:r>
    </w:p>
    <w:p w:rsidR="006D6157" w:rsidRPr="006D6157" w:rsidRDefault="006D6157" w:rsidP="00CE2CF0">
      <w:pPr>
        <w:pStyle w:val="Tijeloteksta2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E79" w:themeColor="accent1" w:themeShade="80"/>
        </w:rPr>
      </w:pPr>
      <w:r w:rsidRPr="006D6157">
        <w:rPr>
          <w:rFonts w:ascii="Verdana" w:hAnsi="Verdana"/>
          <w:b/>
          <w:color w:val="1F4E79" w:themeColor="accent1" w:themeShade="80"/>
        </w:rPr>
        <w:t>obrazac 5 (neovisno o tome kojem upisnom području/školi dijete pripada)</w:t>
      </w:r>
    </w:p>
    <w:p w:rsidR="00BF7D37" w:rsidRPr="00BF7D37" w:rsidRDefault="00BF7D37" w:rsidP="00CE2CF0">
      <w:pPr>
        <w:pStyle w:val="Tijeloteksta2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00B050"/>
        </w:rPr>
      </w:pPr>
      <w:bookmarkStart w:id="0" w:name="_GoBack"/>
      <w:bookmarkEnd w:id="0"/>
      <w:r w:rsidRPr="00BF7D37">
        <w:rPr>
          <w:rFonts w:ascii="Verdana" w:hAnsi="Verdana"/>
          <w:b/>
          <w:color w:val="00B050"/>
        </w:rPr>
        <w:t>ispunjenu</w:t>
      </w:r>
      <w:r w:rsidR="00523EDF" w:rsidRPr="00BF7D37">
        <w:rPr>
          <w:rFonts w:ascii="Verdana" w:hAnsi="Verdana"/>
          <w:b/>
          <w:color w:val="00B050"/>
        </w:rPr>
        <w:t xml:space="preserve"> upisnic</w:t>
      </w:r>
      <w:r w:rsidRPr="00BF7D37">
        <w:rPr>
          <w:rFonts w:ascii="Verdana" w:hAnsi="Verdana"/>
          <w:b/>
          <w:color w:val="00B050"/>
        </w:rPr>
        <w:t>u,</w:t>
      </w:r>
      <w:r w:rsidR="00523EDF">
        <w:rPr>
          <w:rFonts w:ascii="Verdana" w:hAnsi="Verdana"/>
          <w:b/>
          <w:color w:val="1F4E79" w:themeColor="accent1" w:themeShade="80"/>
        </w:rPr>
        <w:t xml:space="preserve"> </w:t>
      </w:r>
      <w:r>
        <w:rPr>
          <w:rFonts w:ascii="Verdana" w:hAnsi="Verdana"/>
          <w:b/>
          <w:color w:val="1F4E79" w:themeColor="accent1" w:themeShade="80"/>
        </w:rPr>
        <w:t xml:space="preserve">koju obavezno </w:t>
      </w:r>
      <w:r w:rsidR="00523EDF">
        <w:rPr>
          <w:rFonts w:ascii="Verdana" w:hAnsi="Verdana"/>
          <w:b/>
          <w:color w:val="1F4E79" w:themeColor="accent1" w:themeShade="80"/>
        </w:rPr>
        <w:t>potpis</w:t>
      </w:r>
      <w:r>
        <w:rPr>
          <w:rFonts w:ascii="Verdana" w:hAnsi="Verdana"/>
          <w:b/>
          <w:color w:val="1F4E79" w:themeColor="accent1" w:themeShade="80"/>
        </w:rPr>
        <w:t>uju</w:t>
      </w:r>
      <w:r w:rsidR="00523EDF">
        <w:rPr>
          <w:rFonts w:ascii="Verdana" w:hAnsi="Verdana"/>
          <w:b/>
          <w:color w:val="1F4E79" w:themeColor="accent1" w:themeShade="80"/>
        </w:rPr>
        <w:t xml:space="preserve"> oba roditelja</w:t>
      </w:r>
      <w:r>
        <w:rPr>
          <w:rFonts w:ascii="Verdana" w:hAnsi="Verdana"/>
          <w:b/>
          <w:color w:val="1F4E79" w:themeColor="accent1" w:themeShade="80"/>
        </w:rPr>
        <w:t xml:space="preserve"> u slučaju kad roditelji djeteta žive odvojeno ili su rastavljeni!</w:t>
      </w:r>
    </w:p>
    <w:p w:rsidR="006D6157" w:rsidRPr="0058233E" w:rsidRDefault="00523EDF" w:rsidP="00BF7D37">
      <w:pPr>
        <w:pStyle w:val="Tijeloteksta2"/>
        <w:shd w:val="clear" w:color="auto" w:fill="FFFFFF" w:themeFill="background1"/>
        <w:spacing w:line="360" w:lineRule="auto"/>
        <w:ind w:left="720"/>
        <w:jc w:val="both"/>
        <w:rPr>
          <w:rFonts w:ascii="Verdana" w:hAnsi="Verdana"/>
          <w:b/>
          <w:color w:val="00B050"/>
        </w:rPr>
      </w:pPr>
      <w:r w:rsidRPr="0058233E">
        <w:rPr>
          <w:rFonts w:ascii="Verdana" w:hAnsi="Verdana"/>
          <w:b/>
          <w:color w:val="00B050"/>
        </w:rPr>
        <w:t>(</w:t>
      </w:r>
      <w:r w:rsidR="0058233E">
        <w:rPr>
          <w:rFonts w:ascii="Verdana" w:hAnsi="Verdana"/>
          <w:b/>
          <w:color w:val="00B050"/>
        </w:rPr>
        <w:t>UPISNICU</w:t>
      </w:r>
      <w:r w:rsidRPr="0058233E">
        <w:rPr>
          <w:rFonts w:ascii="Verdana" w:hAnsi="Verdana"/>
          <w:b/>
          <w:color w:val="00B050"/>
        </w:rPr>
        <w:t xml:space="preserve"> preuzimate </w:t>
      </w:r>
      <w:r w:rsidR="0058233E">
        <w:rPr>
          <w:rFonts w:ascii="Verdana" w:hAnsi="Verdana"/>
          <w:b/>
          <w:color w:val="00B050"/>
        </w:rPr>
        <w:t xml:space="preserve">u privitku </w:t>
      </w:r>
      <w:r w:rsidRPr="0058233E">
        <w:rPr>
          <w:rFonts w:ascii="Verdana" w:hAnsi="Verdana"/>
          <w:b/>
          <w:color w:val="00B050"/>
        </w:rPr>
        <w:t>ov</w:t>
      </w:r>
      <w:r w:rsidR="0058233E">
        <w:rPr>
          <w:rFonts w:ascii="Verdana" w:hAnsi="Verdana"/>
          <w:b/>
          <w:color w:val="00B050"/>
        </w:rPr>
        <w:t>e</w:t>
      </w:r>
      <w:r w:rsidRPr="0058233E">
        <w:rPr>
          <w:rFonts w:ascii="Verdana" w:hAnsi="Verdana"/>
          <w:b/>
          <w:color w:val="00B050"/>
        </w:rPr>
        <w:t xml:space="preserve"> obavijest</w:t>
      </w:r>
      <w:r w:rsidR="0058233E">
        <w:rPr>
          <w:rFonts w:ascii="Verdana" w:hAnsi="Verdana"/>
          <w:b/>
          <w:color w:val="00B050"/>
        </w:rPr>
        <w:t>i</w:t>
      </w:r>
      <w:r w:rsidRPr="0058233E">
        <w:rPr>
          <w:rFonts w:ascii="Verdana" w:hAnsi="Verdana"/>
          <w:b/>
          <w:color w:val="00B050"/>
        </w:rPr>
        <w:t>!</w:t>
      </w:r>
      <w:r w:rsidR="0058233E" w:rsidRPr="0058233E">
        <w:rPr>
          <w:rFonts w:ascii="Verdana" w:hAnsi="Verdana"/>
          <w:b/>
          <w:color w:val="00B050"/>
        </w:rPr>
        <w:t>!!</w:t>
      </w:r>
      <w:r w:rsidRPr="0058233E">
        <w:rPr>
          <w:rFonts w:ascii="Verdana" w:hAnsi="Verdana"/>
          <w:b/>
          <w:color w:val="00B050"/>
        </w:rPr>
        <w:t>)</w:t>
      </w:r>
    </w:p>
    <w:p w:rsidR="00D12E41" w:rsidRDefault="00D12E41" w:rsidP="006D6157">
      <w:pPr>
        <w:spacing w:line="360" w:lineRule="auto"/>
        <w:rPr>
          <w:rFonts w:ascii="Verdana" w:hAnsi="Verdana"/>
          <w:color w:val="1F4E79" w:themeColor="accent1" w:themeShade="80"/>
          <w:sz w:val="24"/>
          <w:szCs w:val="24"/>
        </w:rPr>
      </w:pPr>
    </w:p>
    <w:p w:rsidR="006D6157" w:rsidRPr="00A656FE" w:rsidRDefault="006D6157" w:rsidP="006D6157">
      <w:pPr>
        <w:spacing w:line="360" w:lineRule="auto"/>
        <w:rPr>
          <w:rFonts w:ascii="Verdana" w:hAnsi="Verdana"/>
          <w:b/>
          <w:i/>
          <w:color w:val="FF0000"/>
          <w:sz w:val="24"/>
          <w:szCs w:val="24"/>
          <w:u w:val="single"/>
        </w:rPr>
      </w:pPr>
      <w:r w:rsidRPr="00A656FE">
        <w:rPr>
          <w:rFonts w:ascii="Verdana" w:hAnsi="Verdana"/>
          <w:b/>
          <w:i/>
          <w:color w:val="FF0000"/>
          <w:sz w:val="24"/>
          <w:szCs w:val="24"/>
          <w:u w:val="single"/>
        </w:rPr>
        <w:t>Napomena</w:t>
      </w:r>
      <w:r w:rsidR="00523EDF" w:rsidRPr="00A656FE">
        <w:rPr>
          <w:rFonts w:ascii="Verdana" w:hAnsi="Verdana"/>
          <w:b/>
          <w:i/>
          <w:color w:val="FF0000"/>
          <w:sz w:val="24"/>
          <w:szCs w:val="24"/>
          <w:u w:val="single"/>
        </w:rPr>
        <w:t xml:space="preserve"> roditeljima s drugog upisnog područja</w:t>
      </w:r>
      <w:r w:rsidRPr="00A656FE">
        <w:rPr>
          <w:rFonts w:ascii="Verdana" w:hAnsi="Verdana"/>
          <w:b/>
          <w:i/>
          <w:color w:val="FF0000"/>
          <w:sz w:val="24"/>
          <w:szCs w:val="24"/>
          <w:u w:val="single"/>
        </w:rPr>
        <w:t>:</w:t>
      </w:r>
    </w:p>
    <w:p w:rsidR="006D6157" w:rsidRPr="0058233E" w:rsidRDefault="00523EDF" w:rsidP="006D6157">
      <w:pPr>
        <w:spacing w:line="360" w:lineRule="auto"/>
        <w:rPr>
          <w:rFonts w:ascii="Verdana" w:hAnsi="Verdana"/>
          <w:b/>
          <w:color w:val="1F3864" w:themeColor="accent5" w:themeShade="80"/>
          <w:sz w:val="24"/>
          <w:szCs w:val="24"/>
        </w:rPr>
      </w:pPr>
      <w:r w:rsidRPr="0058233E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Roditelji školskih obveznika koji pripadaju upisnom području drugih škola bit će obaviješteni </w:t>
      </w:r>
      <w:r w:rsidR="0058233E" w:rsidRPr="0058233E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o mogućnostima upisa u našu školu </w:t>
      </w:r>
      <w:r w:rsidRPr="0058233E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ubrzo nakon 10. lipnja 2022., kad ćemo </w:t>
      </w:r>
      <w:r w:rsidR="0058233E" w:rsidRPr="0058233E">
        <w:rPr>
          <w:rFonts w:ascii="Verdana" w:hAnsi="Verdana"/>
          <w:b/>
          <w:color w:val="1F3864" w:themeColor="accent5" w:themeShade="80"/>
          <w:sz w:val="24"/>
          <w:szCs w:val="24"/>
        </w:rPr>
        <w:t>imati jasan uvid</w:t>
      </w:r>
      <w:r w:rsidRPr="0058233E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="0058233E" w:rsidRPr="0058233E">
        <w:rPr>
          <w:rFonts w:ascii="Verdana" w:hAnsi="Verdana"/>
          <w:b/>
          <w:color w:val="1F3864" w:themeColor="accent5" w:themeShade="80"/>
          <w:sz w:val="24"/>
          <w:szCs w:val="24"/>
        </w:rPr>
        <w:t>u brojčano stanje slobodnih mjesta</w:t>
      </w:r>
      <w:r w:rsidR="006D6157" w:rsidRPr="0058233E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. </w:t>
      </w:r>
    </w:p>
    <w:p w:rsidR="006D6157" w:rsidRDefault="006D6157" w:rsidP="006D6157">
      <w:pPr>
        <w:rPr>
          <w:rFonts w:ascii="Verdana" w:hAnsi="Verdana"/>
          <w:sz w:val="24"/>
          <w:szCs w:val="24"/>
        </w:rPr>
      </w:pPr>
    </w:p>
    <w:p w:rsidR="006D6157" w:rsidRPr="006D6157" w:rsidRDefault="006D6157" w:rsidP="002A6775">
      <w:pPr>
        <w:jc w:val="center"/>
        <w:rPr>
          <w:rFonts w:ascii="Verdana" w:hAnsi="Verdana"/>
          <w:b/>
          <w:color w:val="1F4E79" w:themeColor="accent1" w:themeShade="80"/>
          <w:sz w:val="40"/>
          <w:szCs w:val="40"/>
        </w:rPr>
      </w:pPr>
      <w:r>
        <w:rPr>
          <w:rFonts w:ascii="Verdana" w:hAnsi="Verdana"/>
          <w:b/>
          <w:color w:val="1F4E79" w:themeColor="accent1" w:themeShade="80"/>
          <w:sz w:val="40"/>
          <w:szCs w:val="40"/>
        </w:rPr>
        <w:t>D</w:t>
      </w:r>
      <w:r w:rsidRPr="006D6157">
        <w:rPr>
          <w:rFonts w:ascii="Verdana" w:hAnsi="Verdana"/>
          <w:b/>
          <w:color w:val="1F4E79" w:themeColor="accent1" w:themeShade="80"/>
          <w:sz w:val="40"/>
          <w:szCs w:val="40"/>
        </w:rPr>
        <w:t>obro nam došli</w:t>
      </w:r>
      <w:r w:rsidR="00D12E41">
        <w:rPr>
          <w:rFonts w:ascii="Verdana" w:hAnsi="Verdana"/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="00D12E41">
        <w:rPr>
          <w:rFonts w:ascii="Verdana" w:hAnsi="Verdana"/>
          <w:b/>
          <w:color w:val="1F4E79" w:themeColor="accent1" w:themeShade="80"/>
          <w:sz w:val="40"/>
          <w:szCs w:val="40"/>
        </w:rPr>
        <w:t>prvašići</w:t>
      </w:r>
      <w:proofErr w:type="spellEnd"/>
      <w:r w:rsidRPr="006D6157">
        <w:rPr>
          <w:rFonts w:ascii="Verdana" w:hAnsi="Verdana"/>
          <w:b/>
          <w:color w:val="1F4E79" w:themeColor="accent1" w:themeShade="80"/>
          <w:sz w:val="40"/>
          <w:szCs w:val="40"/>
        </w:rPr>
        <w:t>!</w:t>
      </w:r>
    </w:p>
    <w:sectPr w:rsidR="006D6157" w:rsidRPr="006D6157" w:rsidSect="00D12E41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CDB"/>
    <w:multiLevelType w:val="hybridMultilevel"/>
    <w:tmpl w:val="0AEE96E2"/>
    <w:lvl w:ilvl="0" w:tplc="83C6E1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4CFE"/>
    <w:multiLevelType w:val="hybridMultilevel"/>
    <w:tmpl w:val="ED906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7"/>
    <w:rsid w:val="00001C24"/>
    <w:rsid w:val="00015F9F"/>
    <w:rsid w:val="000259BD"/>
    <w:rsid w:val="0003504B"/>
    <w:rsid w:val="00041C33"/>
    <w:rsid w:val="00052779"/>
    <w:rsid w:val="00053FF4"/>
    <w:rsid w:val="000641F5"/>
    <w:rsid w:val="00072972"/>
    <w:rsid w:val="000A449B"/>
    <w:rsid w:val="000B56C4"/>
    <w:rsid w:val="000D109B"/>
    <w:rsid w:val="000D526B"/>
    <w:rsid w:val="000D567D"/>
    <w:rsid w:val="0012013D"/>
    <w:rsid w:val="0012670A"/>
    <w:rsid w:val="00143FB5"/>
    <w:rsid w:val="001471A5"/>
    <w:rsid w:val="00171BD2"/>
    <w:rsid w:val="00176016"/>
    <w:rsid w:val="001804CC"/>
    <w:rsid w:val="001855D1"/>
    <w:rsid w:val="001B436F"/>
    <w:rsid w:val="001B6DBD"/>
    <w:rsid w:val="00225AE9"/>
    <w:rsid w:val="00236BFA"/>
    <w:rsid w:val="0023716C"/>
    <w:rsid w:val="00263FF4"/>
    <w:rsid w:val="00280334"/>
    <w:rsid w:val="00292567"/>
    <w:rsid w:val="002A6775"/>
    <w:rsid w:val="002B0C19"/>
    <w:rsid w:val="002B3EE0"/>
    <w:rsid w:val="002E16C6"/>
    <w:rsid w:val="003142B2"/>
    <w:rsid w:val="00317BC2"/>
    <w:rsid w:val="00320036"/>
    <w:rsid w:val="00322699"/>
    <w:rsid w:val="00341850"/>
    <w:rsid w:val="003831E1"/>
    <w:rsid w:val="00384111"/>
    <w:rsid w:val="0039680F"/>
    <w:rsid w:val="003A6CAC"/>
    <w:rsid w:val="003B1840"/>
    <w:rsid w:val="003C1AD0"/>
    <w:rsid w:val="003D2001"/>
    <w:rsid w:val="003D387B"/>
    <w:rsid w:val="003E092E"/>
    <w:rsid w:val="00410732"/>
    <w:rsid w:val="00442761"/>
    <w:rsid w:val="00443808"/>
    <w:rsid w:val="00444CF6"/>
    <w:rsid w:val="00445DC3"/>
    <w:rsid w:val="00454DDE"/>
    <w:rsid w:val="0045508C"/>
    <w:rsid w:val="00470E31"/>
    <w:rsid w:val="00494559"/>
    <w:rsid w:val="004A7F84"/>
    <w:rsid w:val="004B0130"/>
    <w:rsid w:val="004D1FB8"/>
    <w:rsid w:val="004D584C"/>
    <w:rsid w:val="004F751F"/>
    <w:rsid w:val="00513B5E"/>
    <w:rsid w:val="00523EDF"/>
    <w:rsid w:val="0053057F"/>
    <w:rsid w:val="00536F5C"/>
    <w:rsid w:val="00537B79"/>
    <w:rsid w:val="00555DD5"/>
    <w:rsid w:val="0058233E"/>
    <w:rsid w:val="005A6FC7"/>
    <w:rsid w:val="005C20A1"/>
    <w:rsid w:val="005E0265"/>
    <w:rsid w:val="00600AB7"/>
    <w:rsid w:val="00613029"/>
    <w:rsid w:val="00621DDB"/>
    <w:rsid w:val="00625BAE"/>
    <w:rsid w:val="00653281"/>
    <w:rsid w:val="0066461B"/>
    <w:rsid w:val="00665804"/>
    <w:rsid w:val="006A491C"/>
    <w:rsid w:val="006D6157"/>
    <w:rsid w:val="006F0765"/>
    <w:rsid w:val="006F178E"/>
    <w:rsid w:val="00715F5D"/>
    <w:rsid w:val="00722CA7"/>
    <w:rsid w:val="007243B7"/>
    <w:rsid w:val="0072797D"/>
    <w:rsid w:val="00727FA9"/>
    <w:rsid w:val="00735ADD"/>
    <w:rsid w:val="00736F7A"/>
    <w:rsid w:val="007461F0"/>
    <w:rsid w:val="00747CC9"/>
    <w:rsid w:val="00767E88"/>
    <w:rsid w:val="00784052"/>
    <w:rsid w:val="00795CC5"/>
    <w:rsid w:val="007A0748"/>
    <w:rsid w:val="007A595E"/>
    <w:rsid w:val="007D67FB"/>
    <w:rsid w:val="007E1D64"/>
    <w:rsid w:val="00805786"/>
    <w:rsid w:val="008063ED"/>
    <w:rsid w:val="0080640B"/>
    <w:rsid w:val="0083005B"/>
    <w:rsid w:val="00845A35"/>
    <w:rsid w:val="008604B3"/>
    <w:rsid w:val="008A53BF"/>
    <w:rsid w:val="008B6A65"/>
    <w:rsid w:val="008E070B"/>
    <w:rsid w:val="008F6AC0"/>
    <w:rsid w:val="00906CBA"/>
    <w:rsid w:val="00924453"/>
    <w:rsid w:val="0093034C"/>
    <w:rsid w:val="00937E06"/>
    <w:rsid w:val="00943D7E"/>
    <w:rsid w:val="00946210"/>
    <w:rsid w:val="00962CF0"/>
    <w:rsid w:val="00964F3F"/>
    <w:rsid w:val="00967186"/>
    <w:rsid w:val="009821C8"/>
    <w:rsid w:val="00992DE5"/>
    <w:rsid w:val="009A26BA"/>
    <w:rsid w:val="009B01BF"/>
    <w:rsid w:val="009B4298"/>
    <w:rsid w:val="009C0532"/>
    <w:rsid w:val="009D366B"/>
    <w:rsid w:val="009E3DAD"/>
    <w:rsid w:val="00A0657E"/>
    <w:rsid w:val="00A51083"/>
    <w:rsid w:val="00A656FE"/>
    <w:rsid w:val="00A8159D"/>
    <w:rsid w:val="00AA26F0"/>
    <w:rsid w:val="00AB32B1"/>
    <w:rsid w:val="00AB5B65"/>
    <w:rsid w:val="00AD05F7"/>
    <w:rsid w:val="00AD4057"/>
    <w:rsid w:val="00B070E5"/>
    <w:rsid w:val="00B1145E"/>
    <w:rsid w:val="00B134D4"/>
    <w:rsid w:val="00B13F30"/>
    <w:rsid w:val="00B27CB8"/>
    <w:rsid w:val="00B36F17"/>
    <w:rsid w:val="00B4748D"/>
    <w:rsid w:val="00B71275"/>
    <w:rsid w:val="00B71BD0"/>
    <w:rsid w:val="00B83F6D"/>
    <w:rsid w:val="00BA3B82"/>
    <w:rsid w:val="00BB28CB"/>
    <w:rsid w:val="00BB5913"/>
    <w:rsid w:val="00BB6F96"/>
    <w:rsid w:val="00BC448C"/>
    <w:rsid w:val="00BD5A02"/>
    <w:rsid w:val="00BE184C"/>
    <w:rsid w:val="00BE35BE"/>
    <w:rsid w:val="00BF4114"/>
    <w:rsid w:val="00BF7D37"/>
    <w:rsid w:val="00C2490B"/>
    <w:rsid w:val="00C27A2F"/>
    <w:rsid w:val="00C31593"/>
    <w:rsid w:val="00C3473C"/>
    <w:rsid w:val="00C35584"/>
    <w:rsid w:val="00C524BB"/>
    <w:rsid w:val="00C63925"/>
    <w:rsid w:val="00C67CF1"/>
    <w:rsid w:val="00C848BA"/>
    <w:rsid w:val="00C84F77"/>
    <w:rsid w:val="00C85910"/>
    <w:rsid w:val="00C912AA"/>
    <w:rsid w:val="00CB7F8B"/>
    <w:rsid w:val="00CC1945"/>
    <w:rsid w:val="00CD2B14"/>
    <w:rsid w:val="00CD424B"/>
    <w:rsid w:val="00CD4265"/>
    <w:rsid w:val="00CE28D5"/>
    <w:rsid w:val="00CE2CF0"/>
    <w:rsid w:val="00D10B3B"/>
    <w:rsid w:val="00D12E41"/>
    <w:rsid w:val="00D37170"/>
    <w:rsid w:val="00D558D4"/>
    <w:rsid w:val="00D623D9"/>
    <w:rsid w:val="00D74B7D"/>
    <w:rsid w:val="00D75AA0"/>
    <w:rsid w:val="00D95F1A"/>
    <w:rsid w:val="00DC6722"/>
    <w:rsid w:val="00DF1332"/>
    <w:rsid w:val="00E14683"/>
    <w:rsid w:val="00E16A6D"/>
    <w:rsid w:val="00E361EE"/>
    <w:rsid w:val="00E42D7F"/>
    <w:rsid w:val="00ED6AF2"/>
    <w:rsid w:val="00EF0273"/>
    <w:rsid w:val="00EF5DF4"/>
    <w:rsid w:val="00F00189"/>
    <w:rsid w:val="00F04407"/>
    <w:rsid w:val="00F07A4D"/>
    <w:rsid w:val="00F15E35"/>
    <w:rsid w:val="00F20F33"/>
    <w:rsid w:val="00F2115F"/>
    <w:rsid w:val="00F32354"/>
    <w:rsid w:val="00F32C66"/>
    <w:rsid w:val="00F45DC1"/>
    <w:rsid w:val="00F51839"/>
    <w:rsid w:val="00F52B22"/>
    <w:rsid w:val="00F574F7"/>
    <w:rsid w:val="00F71659"/>
    <w:rsid w:val="00F7180A"/>
    <w:rsid w:val="00F7573D"/>
    <w:rsid w:val="00F84CEA"/>
    <w:rsid w:val="00FA42CA"/>
    <w:rsid w:val="00FA7ECE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0B54"/>
  <w15:chartTrackingRefBased/>
  <w15:docId w15:val="{F37095BF-6932-49F5-AE2C-A9FEF02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6D61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D615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Defektolog</cp:lastModifiedBy>
  <cp:revision>7</cp:revision>
  <dcterms:created xsi:type="dcterms:W3CDTF">2022-05-31T12:39:00Z</dcterms:created>
  <dcterms:modified xsi:type="dcterms:W3CDTF">2022-06-02T14:11:00Z</dcterms:modified>
</cp:coreProperties>
</file>